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C0" w:rsidRPr="000A5CC0" w:rsidRDefault="000A5CC0" w:rsidP="00390556">
      <w:pPr>
        <w:rPr>
          <w:rFonts w:cstheme="minorHAnsi"/>
          <w:sz w:val="18"/>
          <w:szCs w:val="18"/>
          <w:shd w:val="clear" w:color="auto" w:fill="FFFFFF"/>
        </w:rPr>
      </w:pPr>
    </w:p>
    <w:p w:rsidR="000A5CC0" w:rsidRPr="00350870" w:rsidRDefault="008729EC" w:rsidP="000A5CC0">
      <w:pPr>
        <w:jc w:val="center"/>
        <w:rPr>
          <w:rFonts w:ascii="Segoe UI Light" w:hAnsi="Segoe UI Light" w:cs="Segoe UI Light"/>
          <w:shd w:val="clear" w:color="auto" w:fill="FFFFFF"/>
        </w:rPr>
      </w:pPr>
      <w:r w:rsidRPr="00350870">
        <w:rPr>
          <w:rFonts w:ascii="Segoe UI Light" w:hAnsi="Segoe UI Light" w:cs="Segoe UI Light"/>
          <w:shd w:val="clear" w:color="auto" w:fill="FFFFFF"/>
        </w:rPr>
        <w:t>„EKOAKTYWNI”</w:t>
      </w:r>
    </w:p>
    <w:p w:rsidR="00A73216" w:rsidRPr="00350870" w:rsidRDefault="00A73216" w:rsidP="000A5CC0">
      <w:pPr>
        <w:jc w:val="center"/>
        <w:rPr>
          <w:rFonts w:ascii="Segoe UI Light" w:hAnsi="Segoe UI Light" w:cs="Segoe UI Light"/>
          <w:shd w:val="clear" w:color="auto" w:fill="FFFFFF"/>
        </w:rPr>
      </w:pPr>
      <w:r w:rsidRPr="00350870">
        <w:rPr>
          <w:rFonts w:ascii="Segoe UI Light" w:hAnsi="Segoe UI Light" w:cs="Segoe UI Light"/>
          <w:shd w:val="clear" w:color="auto" w:fill="FFFFFF"/>
        </w:rPr>
        <w:t>ZBIÓRKA PUSZEK ALUMINIOWYCH I METALOWYCH PO KONSERWACH, KARMACH ITP.</w:t>
      </w:r>
    </w:p>
    <w:p w:rsidR="0092729E" w:rsidRPr="00350870" w:rsidRDefault="0092729E" w:rsidP="0092729E">
      <w:pPr>
        <w:rPr>
          <w:rFonts w:ascii="Segoe UI Light" w:hAnsi="Segoe UI Light" w:cs="Segoe UI Light"/>
          <w:shd w:val="clear" w:color="auto" w:fill="FFFFFF"/>
        </w:rPr>
      </w:pPr>
      <w:r w:rsidRPr="00350870">
        <w:rPr>
          <w:rFonts w:ascii="Segoe UI Light" w:hAnsi="Segoe UI Light" w:cs="Segoe UI Light"/>
          <w:shd w:val="clear" w:color="auto" w:fill="FFFFFF"/>
        </w:rPr>
        <w:t xml:space="preserve">Zasady </w:t>
      </w:r>
      <w:r w:rsidR="00366DDA" w:rsidRPr="00350870">
        <w:rPr>
          <w:rFonts w:ascii="Segoe UI Light" w:hAnsi="Segoe UI Light" w:cs="Segoe UI Light"/>
          <w:shd w:val="clear" w:color="auto" w:fill="FFFFFF"/>
        </w:rPr>
        <w:t>ogólne projektu.</w:t>
      </w:r>
    </w:p>
    <w:p w:rsidR="000A5CC0" w:rsidRPr="00350870" w:rsidRDefault="000A5CC0" w:rsidP="00350870">
      <w:pPr>
        <w:rPr>
          <w:rFonts w:ascii="Segoe UI Light" w:hAnsi="Segoe UI Light" w:cs="Segoe UI Light"/>
          <w:color w:val="050505"/>
          <w:shd w:val="clear" w:color="auto" w:fill="FFFFFF"/>
        </w:rPr>
      </w:pPr>
      <w:r w:rsidRPr="00350870">
        <w:rPr>
          <w:rFonts w:ascii="Segoe UI Light" w:hAnsi="Segoe UI Light" w:cs="Segoe UI Light"/>
          <w:color w:val="050505"/>
          <w:shd w:val="clear" w:color="auto" w:fill="FFFFFF"/>
        </w:rPr>
        <w:t>Czy wiecie, że aluminiowe puszki można przetwarzać w nieskończoność, bez żadnej straty na jakości metalu</w:t>
      </w:r>
      <w:r w:rsidR="00A73216" w:rsidRPr="00350870">
        <w:rPr>
          <w:rFonts w:ascii="Segoe UI Light" w:hAnsi="Segoe UI Light" w:cs="Segoe UI Light"/>
          <w:noProof/>
          <w:color w:val="050505"/>
          <w:shd w:val="clear" w:color="auto" w:fill="FFFFFF"/>
        </w:rPr>
        <w:t>?</w:t>
      </w:r>
      <w:r w:rsidRPr="00350870">
        <w:rPr>
          <w:rFonts w:ascii="Segoe UI Light" w:hAnsi="Segoe UI Light" w:cs="Segoe UI Light"/>
          <w:color w:val="050505"/>
          <w:shd w:val="clear" w:color="auto" w:fill="FFFFFF"/>
        </w:rPr>
        <w:t> To już wystarczający p</w:t>
      </w:r>
      <w:r w:rsidR="00350870" w:rsidRPr="00350870">
        <w:rPr>
          <w:rFonts w:ascii="Segoe UI Light" w:hAnsi="Segoe UI Light" w:cs="Segoe UI Light"/>
          <w:color w:val="050505"/>
          <w:shd w:val="clear" w:color="auto" w:fill="FFFFFF"/>
        </w:rPr>
        <w:t>owód, aby puszki po napojach</w:t>
      </w:r>
      <w:r w:rsidRPr="00350870">
        <w:rPr>
          <w:rFonts w:ascii="Segoe UI Light" w:hAnsi="Segoe UI Light" w:cs="Segoe UI Light"/>
          <w:color w:val="050505"/>
          <w:shd w:val="clear" w:color="auto" w:fill="FFFFFF"/>
        </w:rPr>
        <w:t xml:space="preserve"> trafiały </w:t>
      </w:r>
      <w:r w:rsidR="00350870" w:rsidRPr="00350870">
        <w:rPr>
          <w:rFonts w:ascii="Segoe UI Light" w:hAnsi="Segoe UI Light" w:cs="Segoe UI Light"/>
          <w:color w:val="050505"/>
          <w:shd w:val="clear" w:color="auto" w:fill="FFFFFF"/>
        </w:rPr>
        <w:t>w odpowiednie miejs</w:t>
      </w:r>
      <w:r w:rsidR="00A22CF5">
        <w:rPr>
          <w:rFonts w:ascii="Segoe UI Light" w:hAnsi="Segoe UI Light" w:cs="Segoe UI Light"/>
          <w:color w:val="050505"/>
          <w:shd w:val="clear" w:color="auto" w:fill="FFFFFF"/>
        </w:rPr>
        <w:t>ce, a nie składowisko.</w:t>
      </w:r>
      <w:r w:rsidRPr="00350870">
        <w:rPr>
          <w:rFonts w:ascii="Segoe UI Light" w:hAnsi="Segoe UI Light" w:cs="Segoe UI Light"/>
          <w:color w:val="050505"/>
        </w:rPr>
        <w:br/>
      </w:r>
      <w:r w:rsidRPr="00350870">
        <w:rPr>
          <w:rFonts w:ascii="Segoe UI Light" w:hAnsi="Segoe UI Light" w:cs="Segoe UI Light"/>
          <w:color w:val="050505"/>
          <w:shd w:val="clear" w:color="auto" w:fill="FFFFFF"/>
        </w:rPr>
        <w:t>Aluminium otrzymuje się z boksytu (rudy aluminium), kt</w:t>
      </w:r>
      <w:r w:rsidR="00350870">
        <w:rPr>
          <w:rFonts w:ascii="Segoe UI Light" w:hAnsi="Segoe UI Light" w:cs="Segoe UI Light"/>
          <w:color w:val="050505"/>
          <w:shd w:val="clear" w:color="auto" w:fill="FFFFFF"/>
        </w:rPr>
        <w:t xml:space="preserve">órego złoża nie odnawiają się i </w:t>
      </w:r>
      <w:r w:rsidRPr="00350870">
        <w:rPr>
          <w:rFonts w:ascii="Segoe UI Light" w:hAnsi="Segoe UI Light" w:cs="Segoe UI Light"/>
          <w:color w:val="050505"/>
          <w:shd w:val="clear" w:color="auto" w:fill="FFFFFF"/>
        </w:rPr>
        <w:t>bezpowrotnie się wyczerpują.</w:t>
      </w:r>
      <w:r w:rsidRPr="00350870">
        <w:rPr>
          <w:rFonts w:ascii="Segoe UI Light" w:hAnsi="Segoe UI Light" w:cs="Segoe UI Light"/>
          <w:color w:val="050505"/>
        </w:rPr>
        <w:br/>
      </w:r>
      <w:r w:rsidRPr="00350870">
        <w:rPr>
          <w:rFonts w:ascii="Segoe UI Light" w:hAnsi="Segoe UI Light" w:cs="Segoe UI Light"/>
          <w:color w:val="050505"/>
          <w:shd w:val="clear" w:color="auto" w:fill="FFFFFF"/>
        </w:rPr>
        <w:t>Tymczasem produkcja aluminium z puszek jest o ok. 60 % tańsza niż uzyskiwanie go z rud.</w:t>
      </w:r>
      <w:r w:rsidRPr="00350870">
        <w:rPr>
          <w:rFonts w:ascii="Segoe UI Light" w:hAnsi="Segoe UI Light" w:cs="Segoe UI Light"/>
          <w:color w:val="050505"/>
        </w:rPr>
        <w:br/>
      </w:r>
      <w:r w:rsidRPr="00350870">
        <w:rPr>
          <w:rFonts w:ascii="Segoe UI Light" w:hAnsi="Segoe UI Light" w:cs="Segoe UI Light"/>
          <w:noProof/>
          <w:color w:val="050505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" name="Obraz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870">
        <w:rPr>
          <w:rFonts w:ascii="Segoe UI Light" w:hAnsi="Segoe UI Light" w:cs="Segoe UI Light"/>
          <w:color w:val="050505"/>
          <w:shd w:val="clear" w:color="auto" w:fill="FFFFFF"/>
        </w:rPr>
        <w:t>1 tona aluminiowych puszek pozwala oszczędzić </w:t>
      </w:r>
      <w:r w:rsidRPr="00350870">
        <w:rPr>
          <w:rFonts w:ascii="Segoe UI Light" w:hAnsi="Segoe UI Light" w:cs="Segoe UI Light"/>
          <w:noProof/>
          <w:color w:val="050505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4" name="Obraz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870">
        <w:rPr>
          <w:rFonts w:ascii="Segoe UI Light" w:hAnsi="Segoe UI Light" w:cs="Segoe UI Light"/>
          <w:color w:val="050505"/>
          <w:shd w:val="clear" w:color="auto" w:fill="FFFFFF"/>
        </w:rPr>
        <w:t>4 tony boksytu i </w:t>
      </w:r>
      <w:r w:rsidRPr="00350870">
        <w:rPr>
          <w:rFonts w:ascii="Segoe UI Light" w:hAnsi="Segoe UI Light" w:cs="Segoe UI Light"/>
          <w:noProof/>
          <w:color w:val="050505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5" name="Obraz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870">
        <w:rPr>
          <w:rFonts w:ascii="Segoe UI Light" w:hAnsi="Segoe UI Light" w:cs="Segoe UI Light"/>
          <w:color w:val="050505"/>
          <w:shd w:val="clear" w:color="auto" w:fill="FFFFFF"/>
        </w:rPr>
        <w:t>ok. 700 kg ropy naftowej.(dane na podstawie </w:t>
      </w:r>
      <w:hyperlink r:id="rId7" w:tgtFrame="_blank" w:history="1">
        <w:r w:rsidRPr="00350870">
          <w:rPr>
            <w:rStyle w:val="Hipercze"/>
            <w:rFonts w:ascii="Segoe UI Light" w:hAnsi="Segoe UI Light" w:cs="Segoe UI Light"/>
            <w:bdr w:val="none" w:sz="0" w:space="0" w:color="auto" w:frame="1"/>
          </w:rPr>
          <w:t>www.naszesmieci.mos.gov.pl</w:t>
        </w:r>
      </w:hyperlink>
      <w:r w:rsidRPr="00350870">
        <w:rPr>
          <w:rFonts w:ascii="Segoe UI Light" w:hAnsi="Segoe UI Light" w:cs="Segoe UI Light"/>
          <w:color w:val="050505"/>
          <w:shd w:val="clear" w:color="auto" w:fill="FFFFFF"/>
        </w:rPr>
        <w:t>)</w:t>
      </w:r>
      <w:r w:rsidRPr="00350870">
        <w:rPr>
          <w:rFonts w:ascii="Segoe UI Light" w:hAnsi="Segoe UI Light" w:cs="Segoe UI Light"/>
          <w:color w:val="050505"/>
        </w:rPr>
        <w:br/>
      </w:r>
      <w:r w:rsidRPr="00350870">
        <w:rPr>
          <w:rFonts w:ascii="Segoe UI Light" w:hAnsi="Segoe UI Light" w:cs="Segoe UI Light"/>
          <w:color w:val="050505"/>
          <w:shd w:val="clear" w:color="auto" w:fill="FFFFFF"/>
        </w:rPr>
        <w:t>Recykling ma też inne plusy – odzyskując aluminium ze złomu oszczędza się </w:t>
      </w:r>
      <w:r w:rsidRPr="00350870">
        <w:rPr>
          <w:rFonts w:ascii="Segoe UI Light" w:hAnsi="Segoe UI Light" w:cs="Segoe UI Light"/>
          <w:noProof/>
          <w:color w:val="050505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6" name="Obraz 6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▶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870">
        <w:rPr>
          <w:rFonts w:ascii="Segoe UI Light" w:hAnsi="Segoe UI Light" w:cs="Segoe UI Light"/>
          <w:color w:val="050505"/>
          <w:shd w:val="clear" w:color="auto" w:fill="FFFFFF"/>
        </w:rPr>
        <w:t>do 95 proc. energii, jaka jest potrzebna do wyprodukowania aluminium z rudy. W porównaniu z produkcją nowego aluminium jest mniej zanieczyszczeń</w:t>
      </w:r>
      <w:r w:rsidR="00F83CE4" w:rsidRPr="00350870">
        <w:rPr>
          <w:rFonts w:ascii="Segoe UI Light" w:hAnsi="Segoe UI Light" w:cs="Segoe UI Light"/>
          <w:color w:val="050505"/>
          <w:shd w:val="clear" w:color="auto" w:fill="FFFFFF"/>
        </w:rPr>
        <w:t>.</w:t>
      </w:r>
    </w:p>
    <w:p w:rsidR="00C90973" w:rsidRPr="00350870" w:rsidRDefault="000A5CC0" w:rsidP="00F24252">
      <w:pPr>
        <w:shd w:val="clear" w:color="auto" w:fill="FFFFFF"/>
        <w:spacing w:after="120" w:line="240" w:lineRule="auto"/>
        <w:jc w:val="both"/>
        <w:rPr>
          <w:rFonts w:ascii="Segoe UI Light" w:hAnsi="Segoe UI Light" w:cs="Segoe UI Light"/>
          <w:color w:val="0A0A0A"/>
          <w:shd w:val="clear" w:color="auto" w:fill="FEFEFE"/>
        </w:rPr>
      </w:pPr>
      <w:r w:rsidRPr="00350870">
        <w:rPr>
          <w:rFonts w:ascii="Segoe UI Light" w:hAnsi="Segoe UI Light" w:cs="Segoe UI Light"/>
          <w:color w:val="0A0A0A"/>
          <w:shd w:val="clear" w:color="auto" w:fill="FEFEFE"/>
        </w:rPr>
        <w:t xml:space="preserve">Celem </w:t>
      </w:r>
      <w:r w:rsidR="00CF5228" w:rsidRPr="00350870">
        <w:rPr>
          <w:rFonts w:ascii="Segoe UI Light" w:hAnsi="Segoe UI Light" w:cs="Segoe UI Light"/>
          <w:color w:val="0A0A0A"/>
          <w:shd w:val="clear" w:color="auto" w:fill="FEFEFE"/>
        </w:rPr>
        <w:t xml:space="preserve">akcji </w:t>
      </w:r>
      <w:r w:rsidRPr="00350870">
        <w:rPr>
          <w:rFonts w:ascii="Segoe UI Light" w:hAnsi="Segoe UI Light" w:cs="Segoe UI Light"/>
          <w:color w:val="0A0A0A"/>
          <w:shd w:val="clear" w:color="auto" w:fill="FEFEFE"/>
        </w:rPr>
        <w:t>jest upowszechnienie wśród dzieci i młodzieży naszej szkoły</w:t>
      </w:r>
      <w:r w:rsidR="00390556" w:rsidRPr="00350870">
        <w:rPr>
          <w:rFonts w:ascii="Segoe UI Light" w:hAnsi="Segoe UI Light" w:cs="Segoe UI Light"/>
          <w:color w:val="0A0A0A"/>
          <w:shd w:val="clear" w:color="auto" w:fill="FEFEFE"/>
        </w:rPr>
        <w:t xml:space="preserve"> oraz ich </w:t>
      </w:r>
      <w:r w:rsidR="00CF5228" w:rsidRPr="00350870">
        <w:rPr>
          <w:rFonts w:ascii="Segoe UI Light" w:hAnsi="Segoe UI Light" w:cs="Segoe UI Light"/>
          <w:color w:val="0A0A0A"/>
          <w:shd w:val="clear" w:color="auto" w:fill="FEFEFE"/>
        </w:rPr>
        <w:t>rodziców i opiekunów prawnych</w:t>
      </w:r>
      <w:r w:rsidRPr="00350870">
        <w:rPr>
          <w:rFonts w:ascii="Segoe UI Light" w:hAnsi="Segoe UI Light" w:cs="Segoe UI Light"/>
          <w:color w:val="0A0A0A"/>
          <w:shd w:val="clear" w:color="auto" w:fill="FEFEFE"/>
        </w:rPr>
        <w:t xml:space="preserve"> postaw ekologicznych poprzez uświadomienie konieczności i słuszności zbierania surowców wtórnych w celu poddania ich recyklingowi. Intencją organizatora jest zachęcenie młodych ludzi do dbania o najbliższe otoczenie poprzez segregowanie, zbieranie i przekazywanie puszek do odzysku.</w:t>
      </w:r>
      <w:r w:rsidR="00CF5228" w:rsidRPr="00350870">
        <w:rPr>
          <w:rFonts w:ascii="Segoe UI Light" w:hAnsi="Segoe UI Light" w:cs="Segoe UI Light"/>
          <w:color w:val="0A0A0A"/>
          <w:shd w:val="clear" w:color="auto" w:fill="FEFEFE"/>
        </w:rPr>
        <w:t xml:space="preserve"> </w:t>
      </w:r>
    </w:p>
    <w:p w:rsidR="00C90973" w:rsidRPr="00350870" w:rsidRDefault="00A73216" w:rsidP="00F24252">
      <w:pPr>
        <w:shd w:val="clear" w:color="auto" w:fill="FFFFFF"/>
        <w:spacing w:after="120" w:line="240" w:lineRule="auto"/>
        <w:jc w:val="both"/>
        <w:rPr>
          <w:rFonts w:ascii="Segoe UI Light" w:hAnsi="Segoe UI Light" w:cs="Segoe UI Light"/>
          <w:color w:val="0A0A0A"/>
          <w:shd w:val="clear" w:color="auto" w:fill="FEFEFE"/>
        </w:rPr>
      </w:pPr>
      <w:r w:rsidRPr="00350870">
        <w:rPr>
          <w:rFonts w:ascii="Segoe UI Light" w:hAnsi="Segoe UI Light" w:cs="Segoe UI Light"/>
          <w:color w:val="0A0A0A"/>
          <w:shd w:val="clear" w:color="auto" w:fill="FEFEFE"/>
        </w:rPr>
        <w:t>Akcja ma na celu zbieranie puszek</w:t>
      </w:r>
      <w:r w:rsidR="00CF5228" w:rsidRPr="00350870">
        <w:rPr>
          <w:rFonts w:ascii="Segoe UI Light" w:hAnsi="Segoe UI Light" w:cs="Segoe UI Light"/>
          <w:color w:val="0A0A0A"/>
          <w:shd w:val="clear" w:color="auto" w:fill="FEFEFE"/>
        </w:rPr>
        <w:t xml:space="preserve"> w domu, na spacerze, wycieczce, </w:t>
      </w:r>
      <w:r w:rsidRPr="00350870">
        <w:rPr>
          <w:rFonts w:ascii="Segoe UI Light" w:hAnsi="Segoe UI Light" w:cs="Segoe UI Light"/>
          <w:color w:val="0A0A0A"/>
          <w:shd w:val="clear" w:color="auto" w:fill="FEFEFE"/>
        </w:rPr>
        <w:t xml:space="preserve">w miejscu pracy, </w:t>
      </w:r>
      <w:r w:rsidR="00390556" w:rsidRPr="00350870">
        <w:rPr>
          <w:rFonts w:ascii="Segoe UI Light" w:hAnsi="Segoe UI Light" w:cs="Segoe UI Light"/>
          <w:color w:val="0A0A0A"/>
          <w:shd w:val="clear" w:color="auto" w:fill="FEFEFE"/>
        </w:rPr>
        <w:t xml:space="preserve">wszędzie </w:t>
      </w:r>
      <w:r w:rsidR="00CF5228" w:rsidRPr="00350870">
        <w:rPr>
          <w:rFonts w:ascii="Segoe UI Light" w:hAnsi="Segoe UI Light" w:cs="Segoe UI Light"/>
          <w:color w:val="0A0A0A"/>
          <w:shd w:val="clear" w:color="auto" w:fill="FEFEFE"/>
        </w:rPr>
        <w:t>gdzie się da</w:t>
      </w:r>
      <w:r w:rsidR="00F24252" w:rsidRPr="00350870">
        <w:rPr>
          <w:rFonts w:ascii="Segoe UI Light" w:hAnsi="Segoe UI Light" w:cs="Segoe UI Light"/>
          <w:color w:val="0A0A0A"/>
          <w:shd w:val="clear" w:color="auto" w:fill="FEFEFE"/>
        </w:rPr>
        <w:t xml:space="preserve"> w celu zebrania jak największej ilości surowca wtórnego. </w:t>
      </w:r>
    </w:p>
    <w:p w:rsidR="000A5CC0" w:rsidRPr="00350870" w:rsidRDefault="00F24252" w:rsidP="00F24252">
      <w:pPr>
        <w:shd w:val="clear" w:color="auto" w:fill="FFFFFF"/>
        <w:spacing w:after="120" w:line="240" w:lineRule="auto"/>
        <w:jc w:val="both"/>
        <w:rPr>
          <w:rFonts w:ascii="Segoe UI Light" w:hAnsi="Segoe UI Light" w:cs="Segoe UI Light"/>
          <w:color w:val="0A0A0A"/>
          <w:shd w:val="clear" w:color="auto" w:fill="FEFEFE"/>
        </w:rPr>
      </w:pPr>
      <w:r w:rsidRPr="00350870">
        <w:rPr>
          <w:rFonts w:ascii="Segoe UI Light" w:hAnsi="Segoe UI Light" w:cs="Segoe UI Light"/>
          <w:color w:val="0A0A0A"/>
          <w:shd w:val="clear" w:color="auto" w:fill="FEFEFE"/>
        </w:rPr>
        <w:t>Zebrane puszki zostaną sprzedane</w:t>
      </w:r>
      <w:r w:rsidR="00390556" w:rsidRPr="00350870">
        <w:rPr>
          <w:rFonts w:ascii="Segoe UI Light" w:hAnsi="Segoe UI Light" w:cs="Segoe UI Light"/>
          <w:color w:val="0A0A0A"/>
          <w:shd w:val="clear" w:color="auto" w:fill="FEFEFE"/>
        </w:rPr>
        <w:t xml:space="preserve"> przez Radę Rodziców i zasilą konto RR. Zebrane pieniądze ze zbiórki zostaną przekazane na kolejne pomysły dla naszych dzieci i szkoły. </w:t>
      </w:r>
    </w:p>
    <w:p w:rsidR="00F24252" w:rsidRPr="00350870" w:rsidRDefault="00390556" w:rsidP="00F24252">
      <w:pPr>
        <w:shd w:val="clear" w:color="auto" w:fill="FFFFFF"/>
        <w:spacing w:after="120" w:line="240" w:lineRule="auto"/>
        <w:jc w:val="both"/>
        <w:rPr>
          <w:rFonts w:ascii="Segoe UI Light" w:hAnsi="Segoe UI Light" w:cs="Segoe UI Light"/>
          <w:color w:val="0A0A0A"/>
          <w:shd w:val="clear" w:color="auto" w:fill="FEFEFE"/>
        </w:rPr>
      </w:pPr>
      <w:r w:rsidRPr="00350870">
        <w:rPr>
          <w:rFonts w:ascii="Segoe UI Light" w:hAnsi="Segoe UI Light" w:cs="Segoe UI Light"/>
          <w:color w:val="0A0A0A"/>
          <w:shd w:val="clear" w:color="auto" w:fill="FEFEFE"/>
        </w:rPr>
        <w:t xml:space="preserve">Organizatorem zbiórki jest Rada Rodziców </w:t>
      </w:r>
      <w:r w:rsidR="00C90973" w:rsidRPr="00350870">
        <w:rPr>
          <w:rFonts w:ascii="Segoe UI Light" w:hAnsi="Segoe UI Light" w:cs="Segoe UI Light"/>
          <w:color w:val="0A0A0A"/>
          <w:shd w:val="clear" w:color="auto" w:fill="FEFEFE"/>
        </w:rPr>
        <w:t xml:space="preserve">SP4 </w:t>
      </w:r>
      <w:r w:rsidR="008C0315" w:rsidRPr="00350870">
        <w:rPr>
          <w:rFonts w:ascii="Segoe UI Light" w:hAnsi="Segoe UI Light" w:cs="Segoe UI Light"/>
          <w:color w:val="0A0A0A"/>
          <w:shd w:val="clear" w:color="auto" w:fill="FEFEFE"/>
        </w:rPr>
        <w:t>za zgodą Dyrekcji</w:t>
      </w:r>
      <w:r w:rsidRPr="00350870">
        <w:rPr>
          <w:rFonts w:ascii="Segoe UI Light" w:hAnsi="Segoe UI Light" w:cs="Segoe UI Light"/>
          <w:color w:val="0A0A0A"/>
          <w:shd w:val="clear" w:color="auto" w:fill="FEFEFE"/>
        </w:rPr>
        <w:t xml:space="preserve"> Szkoły.</w:t>
      </w:r>
    </w:p>
    <w:p w:rsidR="00F24252" w:rsidRPr="00350870" w:rsidRDefault="00F24252" w:rsidP="00F24252">
      <w:pPr>
        <w:shd w:val="clear" w:color="auto" w:fill="FFFFFF"/>
        <w:spacing w:after="120" w:line="240" w:lineRule="auto"/>
        <w:jc w:val="both"/>
        <w:rPr>
          <w:rFonts w:ascii="Segoe UI Light" w:eastAsia="Times New Roman" w:hAnsi="Segoe UI Light" w:cs="Segoe UI Light"/>
          <w:bCs/>
          <w:u w:val="single"/>
        </w:rPr>
      </w:pPr>
      <w:r w:rsidRPr="00350870">
        <w:rPr>
          <w:rFonts w:ascii="Segoe UI Light" w:hAnsi="Segoe UI Light" w:cs="Segoe UI Light"/>
          <w:color w:val="0A0A0A"/>
          <w:shd w:val="clear" w:color="auto" w:fill="FEFEFE"/>
        </w:rPr>
        <w:t xml:space="preserve">Zbiórka trwa </w:t>
      </w:r>
      <w:r w:rsidRPr="00350870">
        <w:rPr>
          <w:rFonts w:ascii="Segoe UI Light" w:hAnsi="Segoe UI Light" w:cs="Segoe UI Light"/>
          <w:color w:val="0A0A0A"/>
          <w:u w:val="single"/>
          <w:shd w:val="clear" w:color="auto" w:fill="FEFEFE"/>
        </w:rPr>
        <w:t>od 15 listopada 2023 do 30 kwietnia 2024</w:t>
      </w:r>
    </w:p>
    <w:p w:rsidR="00350870" w:rsidRDefault="00F24252" w:rsidP="00350870">
      <w:pPr>
        <w:shd w:val="clear" w:color="auto" w:fill="FFFFFF"/>
        <w:spacing w:after="120" w:line="240" w:lineRule="auto"/>
        <w:jc w:val="both"/>
        <w:rPr>
          <w:rFonts w:ascii="Segoe UI Light" w:eastAsia="Times New Roman" w:hAnsi="Segoe UI Light" w:cs="Segoe UI Light"/>
          <w:bCs/>
        </w:rPr>
      </w:pPr>
      <w:r w:rsidRPr="00350870">
        <w:rPr>
          <w:rFonts w:ascii="Segoe UI Light" w:eastAsia="Times New Roman" w:hAnsi="Segoe UI Light" w:cs="Segoe UI Light"/>
          <w:bCs/>
        </w:rPr>
        <w:t xml:space="preserve">Puszki aluminiowe i metalowe powinny być </w:t>
      </w:r>
      <w:r w:rsidR="00C726B7">
        <w:rPr>
          <w:rFonts w:ascii="Segoe UI Light" w:eastAsia="Times New Roman" w:hAnsi="Segoe UI Light" w:cs="Segoe UI Light"/>
          <w:bCs/>
        </w:rPr>
        <w:t xml:space="preserve">umyte, </w:t>
      </w:r>
      <w:r w:rsidRPr="00350870">
        <w:rPr>
          <w:rFonts w:ascii="Segoe UI Light" w:eastAsia="Times New Roman" w:hAnsi="Segoe UI Light" w:cs="Segoe UI Light"/>
          <w:bCs/>
        </w:rPr>
        <w:t>zgniecione i zapakowane w worki</w:t>
      </w:r>
      <w:r w:rsidR="008C0315" w:rsidRPr="00350870">
        <w:rPr>
          <w:rFonts w:ascii="Segoe UI Light" w:eastAsia="Times New Roman" w:hAnsi="Segoe UI Light" w:cs="Segoe UI Light"/>
          <w:bCs/>
        </w:rPr>
        <w:t xml:space="preserve"> plastikowe</w:t>
      </w:r>
      <w:r w:rsidRPr="00350870">
        <w:rPr>
          <w:rFonts w:ascii="Segoe UI Light" w:eastAsia="Times New Roman" w:hAnsi="Segoe UI Light" w:cs="Segoe UI Light"/>
          <w:bCs/>
        </w:rPr>
        <w:t xml:space="preserve">. Oddzielamy puszki aluminiowe od metalowych. </w:t>
      </w:r>
      <w:r w:rsidR="00C90973" w:rsidRPr="00350870">
        <w:rPr>
          <w:rFonts w:ascii="Segoe UI Light" w:eastAsia="Times New Roman" w:hAnsi="Segoe UI Light" w:cs="Segoe UI Light"/>
          <w:bCs/>
        </w:rPr>
        <w:t xml:space="preserve">Do worków powinna być </w:t>
      </w:r>
      <w:r w:rsidRPr="00350870">
        <w:rPr>
          <w:rFonts w:ascii="Segoe UI Light" w:eastAsia="Times New Roman" w:hAnsi="Segoe UI Light" w:cs="Segoe UI Light"/>
          <w:bCs/>
        </w:rPr>
        <w:t xml:space="preserve">dołączona  kartka zawierającą imię i nazwisko ucznia, klasę oraz  ilość przyniesionych puszek. </w:t>
      </w:r>
    </w:p>
    <w:p w:rsidR="00F24252" w:rsidRPr="00350870" w:rsidRDefault="00390556" w:rsidP="00350870">
      <w:pPr>
        <w:shd w:val="clear" w:color="auto" w:fill="FFFFFF"/>
        <w:spacing w:after="120" w:line="240" w:lineRule="auto"/>
        <w:jc w:val="center"/>
        <w:rPr>
          <w:rFonts w:ascii="Segoe UI Light" w:eastAsia="Times New Roman" w:hAnsi="Segoe UI Light" w:cs="Segoe UI Light"/>
          <w:bCs/>
        </w:rPr>
      </w:pPr>
      <w:r w:rsidRPr="00350870">
        <w:rPr>
          <w:rFonts w:ascii="Segoe UI Light" w:eastAsia="Times New Roman" w:hAnsi="Segoe UI Light" w:cs="Segoe UI Light"/>
          <w:bCs/>
        </w:rPr>
        <w:br/>
      </w:r>
      <w:r w:rsidR="00F24252" w:rsidRPr="00350870">
        <w:rPr>
          <w:rFonts w:ascii="Segoe UI Light" w:eastAsia="Times New Roman" w:hAnsi="Segoe UI Light" w:cs="Segoe UI Light"/>
          <w:b/>
          <w:bCs/>
        </w:rPr>
        <w:t>NIE WRZUCAMY KARTEK DO ŚRODKA!</w:t>
      </w:r>
    </w:p>
    <w:p w:rsidR="008C0315" w:rsidRPr="00350870" w:rsidRDefault="00F24252" w:rsidP="00F24252">
      <w:pPr>
        <w:shd w:val="clear" w:color="auto" w:fill="FFFFFF"/>
        <w:spacing w:after="120" w:line="240" w:lineRule="auto"/>
        <w:jc w:val="both"/>
        <w:rPr>
          <w:rFonts w:ascii="Segoe UI Light" w:eastAsia="Times New Roman" w:hAnsi="Segoe UI Light" w:cs="Segoe UI Light"/>
          <w:bCs/>
        </w:rPr>
      </w:pPr>
      <w:r w:rsidRPr="00350870">
        <w:rPr>
          <w:rFonts w:ascii="Segoe UI Light" w:eastAsia="Times New Roman" w:hAnsi="Segoe UI Light" w:cs="Segoe UI Light"/>
          <w:bCs/>
        </w:rPr>
        <w:t xml:space="preserve">Puszki przynosimy tylko </w:t>
      </w:r>
      <w:r w:rsidRPr="00350870">
        <w:rPr>
          <w:rFonts w:ascii="Segoe UI Light" w:eastAsia="Times New Roman" w:hAnsi="Segoe UI Light" w:cs="Segoe UI Light"/>
          <w:b/>
          <w:bCs/>
        </w:rPr>
        <w:t>w piątki</w:t>
      </w:r>
      <w:r w:rsidRPr="00350870">
        <w:rPr>
          <w:rFonts w:ascii="Segoe UI Light" w:eastAsia="Times New Roman" w:hAnsi="Segoe UI Light" w:cs="Segoe UI Light"/>
          <w:bCs/>
        </w:rPr>
        <w:t xml:space="preserve">. </w:t>
      </w:r>
    </w:p>
    <w:p w:rsidR="00F24252" w:rsidRPr="00BE4C76" w:rsidRDefault="00F24252" w:rsidP="00F24252">
      <w:pPr>
        <w:shd w:val="clear" w:color="auto" w:fill="FFFFFF"/>
        <w:spacing w:after="120" w:line="240" w:lineRule="auto"/>
        <w:jc w:val="both"/>
        <w:rPr>
          <w:rFonts w:ascii="Segoe UI Light" w:eastAsia="Times New Roman" w:hAnsi="Segoe UI Light" w:cs="Segoe UI Light"/>
          <w:b/>
        </w:rPr>
      </w:pPr>
      <w:r w:rsidRPr="00350870">
        <w:rPr>
          <w:rFonts w:ascii="Segoe UI Light" w:eastAsia="Times New Roman" w:hAnsi="Segoe UI Light" w:cs="Segoe UI Light"/>
          <w:bCs/>
        </w:rPr>
        <w:t>Miejsce zbiórki</w:t>
      </w:r>
      <w:r w:rsidR="008C0315" w:rsidRPr="00350870">
        <w:rPr>
          <w:rFonts w:ascii="Segoe UI Light" w:eastAsia="Times New Roman" w:hAnsi="Segoe UI Light" w:cs="Segoe UI Light"/>
          <w:bCs/>
        </w:rPr>
        <w:t xml:space="preserve"> </w:t>
      </w:r>
      <w:r w:rsidRPr="00350870">
        <w:rPr>
          <w:rFonts w:ascii="Segoe UI Light" w:eastAsia="Times New Roman" w:hAnsi="Segoe UI Light" w:cs="Segoe UI Light"/>
          <w:bCs/>
        </w:rPr>
        <w:t xml:space="preserve">- </w:t>
      </w:r>
      <w:r w:rsidRPr="00350870">
        <w:rPr>
          <w:rFonts w:ascii="Segoe UI Light" w:eastAsia="Times New Roman" w:hAnsi="Segoe UI Light" w:cs="Segoe UI Light"/>
          <w:b/>
          <w:bCs/>
        </w:rPr>
        <w:t>szatnia.</w:t>
      </w:r>
    </w:p>
    <w:p w:rsidR="000A5CC0" w:rsidRPr="00350870" w:rsidRDefault="00390556" w:rsidP="008C0315">
      <w:pPr>
        <w:jc w:val="center"/>
        <w:rPr>
          <w:rFonts w:ascii="Segoe UI Light" w:hAnsi="Segoe UI Light" w:cs="Segoe UI Light"/>
        </w:rPr>
      </w:pPr>
      <w:r w:rsidRPr="00350870">
        <w:rPr>
          <w:rFonts w:ascii="Segoe UI Light" w:hAnsi="Segoe UI Light" w:cs="Segoe UI Light"/>
        </w:rPr>
        <w:t>Przykład opisywania kartek:</w:t>
      </w:r>
    </w:p>
    <w:p w:rsidR="00C763D3" w:rsidRPr="00350870" w:rsidRDefault="00390556" w:rsidP="008C0315">
      <w:pPr>
        <w:jc w:val="center"/>
        <w:rPr>
          <w:rFonts w:ascii="Segoe UI Light" w:hAnsi="Segoe UI Light" w:cs="Segoe UI Light"/>
        </w:rPr>
      </w:pPr>
      <w:r w:rsidRPr="00350870">
        <w:rPr>
          <w:rFonts w:ascii="Segoe UI Light" w:hAnsi="Segoe UI Light" w:cs="Segoe UI Light"/>
        </w:rPr>
        <w:t xml:space="preserve">Monika </w:t>
      </w:r>
      <w:r w:rsidR="00C763D3" w:rsidRPr="00350870">
        <w:rPr>
          <w:rFonts w:ascii="Segoe UI Light" w:hAnsi="Segoe UI Light" w:cs="Segoe UI Light"/>
        </w:rPr>
        <w:t xml:space="preserve">Kuźnar </w:t>
      </w:r>
    </w:p>
    <w:p w:rsidR="00390556" w:rsidRPr="00350870" w:rsidRDefault="00390556" w:rsidP="008C0315">
      <w:pPr>
        <w:jc w:val="center"/>
        <w:rPr>
          <w:rFonts w:ascii="Segoe UI Light" w:hAnsi="Segoe UI Light" w:cs="Segoe UI Light"/>
        </w:rPr>
      </w:pPr>
      <w:r w:rsidRPr="00350870">
        <w:rPr>
          <w:rFonts w:ascii="Segoe UI Light" w:hAnsi="Segoe UI Light" w:cs="Segoe UI Light"/>
        </w:rPr>
        <w:t>Klasa 1a</w:t>
      </w:r>
    </w:p>
    <w:p w:rsidR="00390556" w:rsidRPr="00350870" w:rsidRDefault="00390556" w:rsidP="008C0315">
      <w:pPr>
        <w:jc w:val="center"/>
        <w:rPr>
          <w:rFonts w:ascii="Segoe UI Light" w:hAnsi="Segoe UI Light" w:cs="Segoe UI Light"/>
        </w:rPr>
      </w:pPr>
      <w:r w:rsidRPr="00350870">
        <w:rPr>
          <w:rFonts w:ascii="Segoe UI Light" w:hAnsi="Segoe UI Light" w:cs="Segoe UI Light"/>
        </w:rPr>
        <w:lastRenderedPageBreak/>
        <w:t>Aluminiowych – 27szt.</w:t>
      </w:r>
    </w:p>
    <w:p w:rsidR="00390556" w:rsidRPr="00350870" w:rsidRDefault="00390556" w:rsidP="008C0315">
      <w:pPr>
        <w:jc w:val="center"/>
        <w:rPr>
          <w:rFonts w:ascii="Segoe UI Light" w:hAnsi="Segoe UI Light" w:cs="Segoe UI Light"/>
        </w:rPr>
      </w:pPr>
      <w:r w:rsidRPr="00350870">
        <w:rPr>
          <w:rFonts w:ascii="Segoe UI Light" w:hAnsi="Segoe UI Light" w:cs="Segoe UI Light"/>
        </w:rPr>
        <w:t>Metalowych- 3 szt.</w:t>
      </w:r>
    </w:p>
    <w:p w:rsidR="008C0315" w:rsidRPr="00350870" w:rsidRDefault="008C0315" w:rsidP="00C90973">
      <w:pPr>
        <w:jc w:val="both"/>
        <w:rPr>
          <w:rFonts w:ascii="Segoe UI Light" w:hAnsi="Segoe UI Light" w:cs="Segoe UI Light"/>
        </w:rPr>
      </w:pPr>
      <w:r w:rsidRPr="00350870">
        <w:rPr>
          <w:rFonts w:ascii="Segoe UI Light" w:hAnsi="Segoe UI Light" w:cs="Segoe UI Light"/>
        </w:rPr>
        <w:t xml:space="preserve">Zbiórka ma na celu zaangażowanie jak największej ilości </w:t>
      </w:r>
      <w:r w:rsidR="00A32246" w:rsidRPr="00350870">
        <w:rPr>
          <w:rFonts w:ascii="Segoe UI Light" w:hAnsi="Segoe UI Light" w:cs="Segoe UI Light"/>
        </w:rPr>
        <w:t xml:space="preserve">uczniów, nauczycieli, rodziców </w:t>
      </w:r>
      <w:r w:rsidR="00A32246" w:rsidRPr="00350870">
        <w:rPr>
          <w:rFonts w:ascii="Segoe UI Light" w:hAnsi="Segoe UI Light" w:cs="Segoe UI Light"/>
        </w:rPr>
        <w:br/>
        <w:t xml:space="preserve">i całej </w:t>
      </w:r>
      <w:r w:rsidRPr="00350870">
        <w:rPr>
          <w:rFonts w:ascii="Segoe UI Light" w:hAnsi="Segoe UI Light" w:cs="Segoe UI Light"/>
        </w:rPr>
        <w:t xml:space="preserve">społeczności szkoły. </w:t>
      </w:r>
    </w:p>
    <w:p w:rsidR="00A32246" w:rsidRPr="00350870" w:rsidRDefault="008729EC" w:rsidP="00C90973">
      <w:pPr>
        <w:jc w:val="both"/>
        <w:rPr>
          <w:rFonts w:ascii="Segoe UI Light" w:hAnsi="Segoe UI Light" w:cs="Segoe UI Light"/>
        </w:rPr>
      </w:pPr>
      <w:r w:rsidRPr="00350870">
        <w:rPr>
          <w:rFonts w:ascii="Segoe UI Light" w:hAnsi="Segoe UI Light" w:cs="Segoe UI Light"/>
        </w:rPr>
        <w:t>Koordynator Akcji EKOAKTYWNI</w:t>
      </w:r>
      <w:r w:rsidR="00A32246" w:rsidRPr="00350870">
        <w:rPr>
          <w:rFonts w:ascii="Segoe UI Light" w:hAnsi="Segoe UI Light" w:cs="Segoe UI Light"/>
        </w:rPr>
        <w:t xml:space="preserve"> będzie zliczała puszki. Każdy uczeń, który </w:t>
      </w:r>
      <w:r w:rsidR="00C90973" w:rsidRPr="00350870">
        <w:rPr>
          <w:rFonts w:ascii="Segoe UI Light" w:hAnsi="Segoe UI Light" w:cs="Segoe UI Light"/>
        </w:rPr>
        <w:t>właściwe</w:t>
      </w:r>
      <w:r w:rsidR="00A32246" w:rsidRPr="00350870">
        <w:rPr>
          <w:rFonts w:ascii="Segoe UI Light" w:hAnsi="Segoe UI Light" w:cs="Segoe UI Light"/>
        </w:rPr>
        <w:t xml:space="preserve"> opisze worek z przyniesionymi puszkami będzie miał zliczane oraz sumowane puszki przez cały okres trwania akcji.</w:t>
      </w:r>
      <w:r w:rsidR="00C90973" w:rsidRPr="00350870">
        <w:rPr>
          <w:rFonts w:ascii="Segoe UI Light" w:hAnsi="Segoe UI Light" w:cs="Segoe UI Light"/>
        </w:rPr>
        <w:t xml:space="preserve"> Worki z puszkami nieopisane lub niewłaściwie opisane będą przekazywane do worka ogólnego. </w:t>
      </w:r>
    </w:p>
    <w:p w:rsidR="008C0315" w:rsidRPr="00350870" w:rsidRDefault="008C0315" w:rsidP="00C90973">
      <w:pPr>
        <w:jc w:val="both"/>
        <w:rPr>
          <w:rFonts w:ascii="Segoe UI Light" w:hAnsi="Segoe UI Light" w:cs="Segoe UI Light"/>
        </w:rPr>
      </w:pPr>
      <w:r w:rsidRPr="00350870">
        <w:rPr>
          <w:rFonts w:ascii="Segoe UI Light" w:hAnsi="Segoe UI Light" w:cs="Segoe UI Light"/>
        </w:rPr>
        <w:t xml:space="preserve">Organizator przewiduje nagrody i dyplomy za I, II i III miejsce dla </w:t>
      </w:r>
      <w:r w:rsidR="00A32246" w:rsidRPr="00350870">
        <w:rPr>
          <w:rFonts w:ascii="Segoe UI Light" w:hAnsi="Segoe UI Light" w:cs="Segoe UI Light"/>
        </w:rPr>
        <w:t xml:space="preserve">najaktywniejszych </w:t>
      </w:r>
      <w:r w:rsidRPr="00350870">
        <w:rPr>
          <w:rFonts w:ascii="Segoe UI Light" w:hAnsi="Segoe UI Light" w:cs="Segoe UI Light"/>
        </w:rPr>
        <w:t xml:space="preserve">klas pod względem ilości zebranych puszek </w:t>
      </w:r>
      <w:r w:rsidR="00A32246" w:rsidRPr="00350870">
        <w:rPr>
          <w:rFonts w:ascii="Segoe UI Light" w:hAnsi="Segoe UI Light" w:cs="Segoe UI Light"/>
        </w:rPr>
        <w:t xml:space="preserve">w przeliczeniu na 1 ucznia w klasie. </w:t>
      </w:r>
    </w:p>
    <w:p w:rsidR="008C0315" w:rsidRPr="00350870" w:rsidRDefault="008C0315" w:rsidP="00C90973">
      <w:pPr>
        <w:jc w:val="both"/>
        <w:rPr>
          <w:rFonts w:ascii="Segoe UI Light" w:hAnsi="Segoe UI Light" w:cs="Segoe UI Light"/>
        </w:rPr>
      </w:pPr>
      <w:r w:rsidRPr="00350870">
        <w:rPr>
          <w:rFonts w:ascii="Segoe UI Light" w:hAnsi="Segoe UI Light" w:cs="Segoe UI Light"/>
        </w:rPr>
        <w:t xml:space="preserve">Organizator przewiduje nagrody i dyplomy za zajęcie I, II i III miejsca dla najaktywniejszych i zaangażowanych uczniów w zbiórce, którzy zbiorą </w:t>
      </w:r>
      <w:r w:rsidR="00A32246" w:rsidRPr="00350870">
        <w:rPr>
          <w:rFonts w:ascii="Segoe UI Light" w:hAnsi="Segoe UI Light" w:cs="Segoe UI Light"/>
        </w:rPr>
        <w:t xml:space="preserve">jak </w:t>
      </w:r>
      <w:r w:rsidRPr="00350870">
        <w:rPr>
          <w:rFonts w:ascii="Segoe UI Light" w:hAnsi="Segoe UI Light" w:cs="Segoe UI Light"/>
        </w:rPr>
        <w:t xml:space="preserve">największą ilość puszek. </w:t>
      </w:r>
    </w:p>
    <w:p w:rsidR="008C0315" w:rsidRPr="00076728" w:rsidRDefault="008C0315" w:rsidP="00C90973">
      <w:pPr>
        <w:jc w:val="both"/>
        <w:rPr>
          <w:rFonts w:ascii="Segoe UI Light" w:hAnsi="Segoe UI Light" w:cs="Segoe UI Light"/>
        </w:rPr>
      </w:pPr>
      <w:r w:rsidRPr="00350870">
        <w:rPr>
          <w:rFonts w:ascii="Segoe UI Light" w:hAnsi="Segoe UI Light" w:cs="Segoe UI Light"/>
        </w:rPr>
        <w:t xml:space="preserve">Uczniowie, którzy zbiorą w trakcie całej zbiórki minimum 200 szt. puszek otrzymają pochwały – </w:t>
      </w:r>
      <w:r w:rsidRPr="00076728">
        <w:rPr>
          <w:rFonts w:ascii="Segoe UI Light" w:hAnsi="Segoe UI Light" w:cs="Segoe UI Light"/>
        </w:rPr>
        <w:t xml:space="preserve">oceny z zachowania. </w:t>
      </w:r>
      <w:r w:rsidR="00A32246" w:rsidRPr="00076728">
        <w:rPr>
          <w:rFonts w:ascii="Segoe UI Light" w:hAnsi="Segoe UI Light" w:cs="Segoe UI Light"/>
        </w:rPr>
        <w:t xml:space="preserve">Organizator </w:t>
      </w:r>
      <w:r w:rsidR="00C90973" w:rsidRPr="00076728">
        <w:rPr>
          <w:rFonts w:ascii="Segoe UI Light" w:hAnsi="Segoe UI Light" w:cs="Segoe UI Light"/>
        </w:rPr>
        <w:t xml:space="preserve">w tym celu </w:t>
      </w:r>
      <w:r w:rsidR="00A32246" w:rsidRPr="00076728">
        <w:rPr>
          <w:rFonts w:ascii="Segoe UI Light" w:hAnsi="Segoe UI Light" w:cs="Segoe UI Light"/>
        </w:rPr>
        <w:t xml:space="preserve">przekaże listy uczniów Dyrektorowi szkoły. </w:t>
      </w:r>
    </w:p>
    <w:p w:rsidR="00350870" w:rsidRPr="00076728" w:rsidRDefault="00076728" w:rsidP="00076728">
      <w:pPr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</w:rPr>
        <w:t>⃰</w:t>
      </w:r>
      <w:r w:rsidR="00350870" w:rsidRPr="00076728">
        <w:rPr>
          <w:rFonts w:ascii="Segoe UI Light" w:hAnsi="Segoe UI Light" w:cs="Segoe UI Light"/>
          <w:sz w:val="20"/>
          <w:szCs w:val="20"/>
        </w:rPr>
        <w:t xml:space="preserve">Uczestnictwo ucznia w akcji jest równoznaczne z </w:t>
      </w:r>
      <w:r w:rsidR="00C763D3" w:rsidRPr="00076728">
        <w:rPr>
          <w:rFonts w:ascii="Segoe UI Light" w:hAnsi="Segoe UI Light" w:cs="Segoe UI Light"/>
          <w:sz w:val="20"/>
          <w:szCs w:val="20"/>
        </w:rPr>
        <w:t>potwierdzam zapozn</w:t>
      </w:r>
      <w:r w:rsidR="00350870" w:rsidRPr="00076728">
        <w:rPr>
          <w:rFonts w:ascii="Segoe UI Light" w:hAnsi="Segoe UI Light" w:cs="Segoe UI Light"/>
          <w:sz w:val="20"/>
          <w:szCs w:val="20"/>
        </w:rPr>
        <w:t>ania</w:t>
      </w:r>
      <w:r w:rsidR="00AA59EB" w:rsidRPr="00076728">
        <w:rPr>
          <w:rFonts w:ascii="Segoe UI Light" w:hAnsi="Segoe UI Light" w:cs="Segoe UI Light"/>
          <w:sz w:val="20"/>
          <w:szCs w:val="20"/>
        </w:rPr>
        <w:t xml:space="preserve"> się z Regulaminem akcji</w:t>
      </w:r>
      <w:r w:rsidR="00C763D3" w:rsidRPr="00076728">
        <w:rPr>
          <w:rFonts w:ascii="Segoe UI Light" w:hAnsi="Segoe UI Light" w:cs="Segoe UI Light"/>
          <w:sz w:val="20"/>
          <w:szCs w:val="20"/>
        </w:rPr>
        <w:t xml:space="preserve">, który został opublikowany na stronie internetowej </w:t>
      </w:r>
      <w:r w:rsidR="00AA59EB" w:rsidRPr="00076728">
        <w:rPr>
          <w:rFonts w:ascii="Segoe UI Light" w:hAnsi="Segoe UI Light" w:cs="Segoe UI Light"/>
          <w:sz w:val="20"/>
          <w:szCs w:val="20"/>
        </w:rPr>
        <w:t xml:space="preserve">szkoły </w:t>
      </w:r>
      <w:r w:rsidR="00350870" w:rsidRPr="00076728">
        <w:rPr>
          <w:rFonts w:ascii="Segoe UI Light" w:hAnsi="Segoe UI Light" w:cs="Segoe UI Light"/>
          <w:sz w:val="20"/>
          <w:szCs w:val="20"/>
        </w:rPr>
        <w:t xml:space="preserve">i </w:t>
      </w:r>
      <w:r w:rsidR="002503E3">
        <w:rPr>
          <w:rFonts w:ascii="Segoe UI Light" w:hAnsi="Segoe UI Light" w:cs="Segoe UI Light"/>
          <w:sz w:val="20"/>
          <w:szCs w:val="20"/>
        </w:rPr>
        <w:t xml:space="preserve">rozesłany do uczniów, rodziców i nauczycieli </w:t>
      </w:r>
      <w:r w:rsidR="00350870" w:rsidRPr="00076728">
        <w:rPr>
          <w:rFonts w:ascii="Segoe UI Light" w:hAnsi="Segoe UI Light" w:cs="Segoe UI Light"/>
          <w:sz w:val="20"/>
          <w:szCs w:val="20"/>
        </w:rPr>
        <w:t xml:space="preserve">przez dziennik elektroniczny </w:t>
      </w:r>
      <w:proofErr w:type="spellStart"/>
      <w:r w:rsidR="00350870" w:rsidRPr="00076728">
        <w:rPr>
          <w:rFonts w:ascii="Segoe UI Light" w:hAnsi="Segoe UI Light" w:cs="Segoe UI Light"/>
          <w:sz w:val="20"/>
          <w:szCs w:val="20"/>
        </w:rPr>
        <w:t>Librus</w:t>
      </w:r>
      <w:proofErr w:type="spellEnd"/>
      <w:r w:rsidRPr="00076728">
        <w:rPr>
          <w:rFonts w:ascii="Segoe UI Light" w:hAnsi="Segoe UI Light" w:cs="Segoe UI Light"/>
          <w:sz w:val="20"/>
          <w:szCs w:val="20"/>
        </w:rPr>
        <w:t xml:space="preserve"> i akceptacja jego warunków</w:t>
      </w:r>
      <w:r w:rsidR="00350870" w:rsidRPr="00076728">
        <w:rPr>
          <w:rFonts w:ascii="Segoe UI Light" w:hAnsi="Segoe UI Light" w:cs="Segoe UI Light"/>
          <w:sz w:val="20"/>
          <w:szCs w:val="20"/>
        </w:rPr>
        <w:t xml:space="preserve">. Ponadto </w:t>
      </w:r>
      <w:r w:rsidRPr="00076728">
        <w:rPr>
          <w:rFonts w:ascii="Segoe UI Light" w:hAnsi="Segoe UI Light" w:cs="Segoe UI Light"/>
          <w:sz w:val="20"/>
          <w:szCs w:val="20"/>
        </w:rPr>
        <w:t>jest równoznaczne z dobrowolną zgodą</w:t>
      </w:r>
      <w:r w:rsidR="00350870" w:rsidRPr="00076728">
        <w:rPr>
          <w:rFonts w:ascii="Segoe UI Light" w:hAnsi="Segoe UI Light" w:cs="Segoe UI Light"/>
          <w:sz w:val="20"/>
          <w:szCs w:val="20"/>
        </w:rPr>
        <w:t xml:space="preserve"> na podanie do publicznej wiadomości danych osobowych, takich jak imię i nazwisko uczestnika</w:t>
      </w:r>
      <w:r w:rsidRPr="00076728">
        <w:rPr>
          <w:rFonts w:ascii="Segoe UI Light" w:hAnsi="Segoe UI Light" w:cs="Segoe UI Light"/>
          <w:sz w:val="20"/>
          <w:szCs w:val="20"/>
        </w:rPr>
        <w:t xml:space="preserve"> akcji i klasa oraz dobrowolną zgodę</w:t>
      </w:r>
      <w:r w:rsidR="00350870" w:rsidRPr="00076728">
        <w:rPr>
          <w:rFonts w:ascii="Segoe UI Light" w:hAnsi="Segoe UI Light" w:cs="Segoe UI Light"/>
          <w:sz w:val="20"/>
          <w:szCs w:val="20"/>
        </w:rPr>
        <w:t xml:space="preserve"> na </w:t>
      </w:r>
      <w:r>
        <w:rPr>
          <w:rFonts w:ascii="Segoe UI Light" w:hAnsi="Segoe UI Light" w:cs="Segoe UI Light"/>
          <w:sz w:val="20"/>
          <w:szCs w:val="20"/>
        </w:rPr>
        <w:t>u</w:t>
      </w:r>
      <w:r w:rsidR="00350870" w:rsidRPr="00076728">
        <w:rPr>
          <w:rFonts w:ascii="Segoe UI Light" w:hAnsi="Segoe UI Light" w:cs="Segoe UI Light"/>
          <w:sz w:val="20"/>
          <w:szCs w:val="20"/>
        </w:rPr>
        <w:t xml:space="preserve">powszechnianie wizerunku </w:t>
      </w:r>
      <w:r w:rsidRPr="00076728">
        <w:rPr>
          <w:rFonts w:ascii="Segoe UI Light" w:hAnsi="Segoe UI Light" w:cs="Segoe UI Light"/>
          <w:sz w:val="20"/>
          <w:szCs w:val="20"/>
        </w:rPr>
        <w:t xml:space="preserve">ucznia i klasy </w:t>
      </w:r>
      <w:r w:rsidR="00350870" w:rsidRPr="00076728">
        <w:rPr>
          <w:rFonts w:ascii="Segoe UI Light" w:hAnsi="Segoe UI Light" w:cs="Segoe UI Light"/>
          <w:sz w:val="20"/>
          <w:szCs w:val="20"/>
        </w:rPr>
        <w:t xml:space="preserve">w celu prezentacji </w:t>
      </w:r>
      <w:r w:rsidRPr="00076728">
        <w:rPr>
          <w:rFonts w:ascii="Segoe UI Light" w:hAnsi="Segoe UI Light" w:cs="Segoe UI Light"/>
          <w:sz w:val="20"/>
          <w:szCs w:val="20"/>
        </w:rPr>
        <w:t xml:space="preserve">wyników w akcji </w:t>
      </w:r>
      <w:proofErr w:type="spellStart"/>
      <w:r w:rsidRPr="00076728">
        <w:rPr>
          <w:rFonts w:ascii="Segoe UI Light" w:hAnsi="Segoe UI Light" w:cs="Segoe UI Light"/>
          <w:sz w:val="20"/>
          <w:szCs w:val="20"/>
        </w:rPr>
        <w:t>Ekoaktywni</w:t>
      </w:r>
      <w:proofErr w:type="spellEnd"/>
      <w:r w:rsidR="00350870" w:rsidRPr="00076728">
        <w:rPr>
          <w:rFonts w:ascii="Segoe UI Light" w:hAnsi="Segoe UI Light" w:cs="Segoe UI Light"/>
          <w:sz w:val="20"/>
          <w:szCs w:val="20"/>
        </w:rPr>
        <w:t xml:space="preserve">, realizacji działań informacyjnych przez </w:t>
      </w:r>
      <w:r w:rsidRPr="00076728">
        <w:rPr>
          <w:rFonts w:ascii="Segoe UI Light" w:hAnsi="Segoe UI Light" w:cs="Segoe UI Light"/>
          <w:sz w:val="20"/>
          <w:szCs w:val="20"/>
        </w:rPr>
        <w:t xml:space="preserve">Radę Rodziców na stronie internetowej szkoły w podsumowaniu akcji </w:t>
      </w:r>
      <w:proofErr w:type="spellStart"/>
      <w:r w:rsidRPr="00076728">
        <w:rPr>
          <w:rFonts w:ascii="Segoe UI Light" w:hAnsi="Segoe UI Light" w:cs="Segoe UI Light"/>
          <w:sz w:val="20"/>
          <w:szCs w:val="20"/>
        </w:rPr>
        <w:t>Ekoaktywni</w:t>
      </w:r>
      <w:proofErr w:type="spellEnd"/>
      <w:r w:rsidRPr="00076728">
        <w:rPr>
          <w:rFonts w:ascii="Segoe UI Light" w:hAnsi="Segoe UI Light" w:cs="Segoe UI Light"/>
          <w:sz w:val="20"/>
          <w:szCs w:val="20"/>
        </w:rPr>
        <w:t xml:space="preserve">. </w:t>
      </w:r>
      <w:r w:rsidR="00350870" w:rsidRPr="00076728">
        <w:rPr>
          <w:rFonts w:ascii="Segoe UI Light" w:hAnsi="Segoe UI Light" w:cs="Segoe UI Light"/>
          <w:sz w:val="20"/>
          <w:szCs w:val="20"/>
        </w:rPr>
        <w:t xml:space="preserve">Zakres zgody obejmuje publikację wizerunku uczestnika utrwalonego na zdjęciach z uroczystości wręczenia </w:t>
      </w:r>
      <w:r w:rsidRPr="00076728">
        <w:rPr>
          <w:rFonts w:ascii="Segoe UI Light" w:hAnsi="Segoe UI Light" w:cs="Segoe UI Light"/>
          <w:sz w:val="20"/>
          <w:szCs w:val="20"/>
        </w:rPr>
        <w:t>dyplomów i nagród.</w:t>
      </w:r>
    </w:p>
    <w:p w:rsidR="00A32246" w:rsidRDefault="00A32246" w:rsidP="00C90973">
      <w:pPr>
        <w:jc w:val="right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Monika Kuźnar</w:t>
      </w:r>
    </w:p>
    <w:p w:rsidR="00A32246" w:rsidRDefault="00A32246" w:rsidP="00C90973">
      <w:pPr>
        <w:jc w:val="right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Z-ca Przewodniczącej RR</w:t>
      </w:r>
    </w:p>
    <w:p w:rsidR="00A32246" w:rsidRPr="008C0315" w:rsidRDefault="008729EC" w:rsidP="00C90973">
      <w:pPr>
        <w:jc w:val="right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Koordynator Akcji EKOAKTYWNI</w:t>
      </w:r>
    </w:p>
    <w:sectPr w:rsidR="00A32246" w:rsidRPr="008C0315" w:rsidSect="00AA1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A90"/>
    <w:multiLevelType w:val="multilevel"/>
    <w:tmpl w:val="6662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C1321E"/>
    <w:multiLevelType w:val="multilevel"/>
    <w:tmpl w:val="D45C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E4C76"/>
    <w:rsid w:val="00076728"/>
    <w:rsid w:val="00091718"/>
    <w:rsid w:val="000A5CC0"/>
    <w:rsid w:val="00193D51"/>
    <w:rsid w:val="002503E3"/>
    <w:rsid w:val="00350870"/>
    <w:rsid w:val="00366DDA"/>
    <w:rsid w:val="00390556"/>
    <w:rsid w:val="003D7303"/>
    <w:rsid w:val="00464F48"/>
    <w:rsid w:val="00512284"/>
    <w:rsid w:val="00606628"/>
    <w:rsid w:val="006F261A"/>
    <w:rsid w:val="008729EC"/>
    <w:rsid w:val="008C0315"/>
    <w:rsid w:val="0092729E"/>
    <w:rsid w:val="00A22CF5"/>
    <w:rsid w:val="00A32246"/>
    <w:rsid w:val="00A73216"/>
    <w:rsid w:val="00AA193E"/>
    <w:rsid w:val="00AA59EB"/>
    <w:rsid w:val="00BE4C76"/>
    <w:rsid w:val="00BF4DBD"/>
    <w:rsid w:val="00C726B7"/>
    <w:rsid w:val="00C763D3"/>
    <w:rsid w:val="00C90973"/>
    <w:rsid w:val="00CF5228"/>
    <w:rsid w:val="00E219B1"/>
    <w:rsid w:val="00F24252"/>
    <w:rsid w:val="00F8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E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4C76"/>
    <w:rPr>
      <w:b/>
      <w:bCs/>
    </w:rPr>
  </w:style>
  <w:style w:type="paragraph" w:customStyle="1" w:styleId="standard">
    <w:name w:val="standard"/>
    <w:basedOn w:val="Normalny"/>
    <w:rsid w:val="00BE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Normalny"/>
    <w:rsid w:val="00BE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A5C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naszesmieci.mos.gov.pl/?fbclid=IwAR06FANdeuqZfXyFbVUiskhaRaXTvfsX5wASx03lkZmgLrUrSNLh0j650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2023-11-12T17:36:00Z</dcterms:created>
  <dcterms:modified xsi:type="dcterms:W3CDTF">2023-11-14T04:22:00Z</dcterms:modified>
</cp:coreProperties>
</file>